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8DD" w:rsidRPr="003148DD" w:rsidRDefault="003148DD" w:rsidP="003148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148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A535F0" wp14:editId="75132E16">
            <wp:extent cx="600075" cy="742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3148DD" w:rsidRPr="003148DD" w:rsidRDefault="003148DD" w:rsidP="003148DD">
      <w:pPr>
        <w:spacing w:after="0" w:line="360" w:lineRule="auto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ПОВЕСТКА </w:t>
      </w:r>
    </w:p>
    <w:p w:rsidR="003148DD" w:rsidRPr="003148DD" w:rsidRDefault="003148DD" w:rsidP="003148D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</w:t>
      </w:r>
      <w:r w:rsidR="00A845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постоянной комиссии Думы Арте</w:t>
      </w: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мовского городского округа по экономической политике и муниципальной собственности</w:t>
      </w:r>
    </w:p>
    <w:p w:rsidR="003148DD" w:rsidRPr="003148DD" w:rsidRDefault="003148DD" w:rsidP="003148DD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148DD" w:rsidRPr="003148DD" w:rsidRDefault="00A845D4" w:rsidP="003148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Артем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4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A75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 марта 2026</w:t>
      </w:r>
      <w:r w:rsidR="003148DD"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3148DD" w:rsidRDefault="003148DD" w:rsidP="003148DD">
      <w:pPr>
        <w:spacing w:after="0" w:line="276" w:lineRule="auto"/>
        <w:ind w:left="1843" w:right="-1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8DD" w:rsidRPr="003148DD" w:rsidRDefault="002A75E5" w:rsidP="003148DD">
      <w:pPr>
        <w:spacing w:after="0" w:line="276" w:lineRule="auto"/>
        <w:ind w:left="1843" w:right="-1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3148DD"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часов</w:t>
      </w:r>
      <w:r w:rsidR="003148DD" w:rsidRPr="00314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48DD"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3148DD"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Кабинет председателя </w:t>
      </w:r>
    </w:p>
    <w:p w:rsidR="003148DD" w:rsidRPr="003148DD" w:rsidRDefault="003148DD" w:rsidP="00D41533">
      <w:pPr>
        <w:spacing w:after="0" w:line="240" w:lineRule="auto"/>
        <w:ind w:left="7088" w:right="-143" w:hanging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7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 Ар</w:t>
      </w:r>
      <w:r w:rsidR="00467AFC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мовского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48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</w:p>
    <w:p w:rsidR="00074468" w:rsidRDefault="00074468" w:rsidP="003148DD">
      <w:pPr>
        <w:spacing w:after="0" w:line="276" w:lineRule="auto"/>
      </w:pPr>
    </w:p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7"/>
        <w:gridCol w:w="108"/>
        <w:gridCol w:w="6561"/>
      </w:tblGrid>
      <w:tr w:rsidR="003148DD" w:rsidRPr="000F0E35" w:rsidTr="00467AFC">
        <w:trPr>
          <w:trHeight w:val="70"/>
        </w:trPr>
        <w:tc>
          <w:tcPr>
            <w:tcW w:w="9776" w:type="dxa"/>
            <w:gridSpan w:val="3"/>
          </w:tcPr>
          <w:p w:rsidR="003148DD" w:rsidRPr="009A3AF0" w:rsidRDefault="008F4469" w:rsidP="002A75E5">
            <w:pPr>
              <w:pStyle w:val="a4"/>
              <w:numPr>
                <w:ilvl w:val="0"/>
                <w:numId w:val="16"/>
              </w:numPr>
              <w:spacing w:line="276" w:lineRule="auto"/>
              <w:ind w:left="-105"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A3AF0">
              <w:rPr>
                <w:b/>
                <w:sz w:val="24"/>
                <w:szCs w:val="24"/>
              </w:rPr>
              <w:t>О проекте решения Думы Арте</w:t>
            </w:r>
            <w:r w:rsidR="00BA177A" w:rsidRPr="009A3AF0">
              <w:rPr>
                <w:b/>
                <w:sz w:val="24"/>
                <w:szCs w:val="24"/>
              </w:rPr>
              <w:t>мовского городского округа «</w:t>
            </w:r>
            <w:r w:rsidR="002A75E5" w:rsidRPr="009A3AF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 внесении изменений в решение Думы Артемовского городского округа от 09.12.2025 № 601 «О бюджете Артемовского городского округа на 2026 год и плановый период 2027 и 2028 годов»</w:t>
            </w:r>
          </w:p>
        </w:tc>
      </w:tr>
      <w:tr w:rsidR="003148DD" w:rsidRPr="000F0E35" w:rsidTr="00467AFC">
        <w:tc>
          <w:tcPr>
            <w:tcW w:w="3107" w:type="dxa"/>
          </w:tcPr>
          <w:p w:rsidR="0043071C" w:rsidRDefault="00F53C46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  <w:p w:rsidR="003148DD" w:rsidRPr="0043071C" w:rsidRDefault="003148DD" w:rsidP="00FB3744">
            <w:pPr>
              <w:rPr>
                <w:sz w:val="24"/>
                <w:szCs w:val="24"/>
              </w:rPr>
            </w:pPr>
          </w:p>
        </w:tc>
        <w:tc>
          <w:tcPr>
            <w:tcW w:w="6669" w:type="dxa"/>
            <w:gridSpan w:val="2"/>
          </w:tcPr>
          <w:p w:rsidR="0043071C" w:rsidRPr="000F0E35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Асаржи Лариса Геннадьевна, начальник финансового управления администрации Артемовского городского округа</w:t>
            </w:r>
          </w:p>
        </w:tc>
      </w:tr>
      <w:tr w:rsidR="00FB3744" w:rsidRPr="000F0E35" w:rsidTr="00467AFC">
        <w:tc>
          <w:tcPr>
            <w:tcW w:w="3107" w:type="dxa"/>
          </w:tcPr>
          <w:p w:rsidR="00FB3744" w:rsidRPr="000F0E35" w:rsidRDefault="00FB3744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ЗАКЛЮЧЕНИЕ:</w:t>
            </w:r>
          </w:p>
        </w:tc>
        <w:tc>
          <w:tcPr>
            <w:tcW w:w="6669" w:type="dxa"/>
            <w:gridSpan w:val="2"/>
          </w:tcPr>
          <w:p w:rsidR="00FB3744" w:rsidRDefault="00FB3744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</w:tc>
      </w:tr>
      <w:tr w:rsidR="008F4469" w:rsidRPr="000F0E35" w:rsidTr="00467AFC">
        <w:tc>
          <w:tcPr>
            <w:tcW w:w="3107" w:type="dxa"/>
          </w:tcPr>
          <w:p w:rsidR="008F4469" w:rsidRPr="000F0E35" w:rsidRDefault="008F4469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  <w:vMerge w:val="restart"/>
          </w:tcPr>
          <w:p w:rsidR="008F4469" w:rsidRDefault="008F4469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2A75E5" w:rsidRDefault="002A75E5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Железнова Наталья Сергеевна, заместитель главы администрации-начальник управления муниципальной собственности администрации Артемовского городского округа</w:t>
            </w:r>
          </w:p>
          <w:p w:rsidR="002A75E5" w:rsidRDefault="002A75E5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Колпаков Дмитрий Николаевич, заместитель главы администрации-начальник управления образования администрации Артемовского городского округа</w:t>
            </w:r>
          </w:p>
          <w:p w:rsidR="008F4469" w:rsidRDefault="008F4469" w:rsidP="00DE052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8F4469" w:rsidRDefault="008F446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 начальник правового управления администрации Артемовского городского округа</w:t>
            </w:r>
          </w:p>
          <w:p w:rsidR="002A75E5" w:rsidRDefault="002A75E5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 Иван Юрьевич, начальник управления жизнеобеспечения администрации Артемовского городского округа</w:t>
            </w:r>
          </w:p>
          <w:p w:rsidR="002A75E5" w:rsidRDefault="00F83A97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Ефремов Виталий Леонидович, начальник управления физической культуры, спорта и охраны здоровья администрации Артемовского городского округа</w:t>
            </w:r>
          </w:p>
          <w:p w:rsidR="005F5AE9" w:rsidRDefault="005F5AE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Мельничук Василий Васильевич, начальник управления бухгалтерского учёта и выплат администрации Артемовского городского округа</w:t>
            </w:r>
          </w:p>
          <w:p w:rsidR="008F4469" w:rsidRDefault="002A75E5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Русанова Ольга Анатольевна, начальник управления делами и организационной работы администрации Артемовского городского округа</w:t>
            </w:r>
          </w:p>
          <w:p w:rsidR="00F83A97" w:rsidRDefault="00F83A97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Новоселова Татьяна Владимировна, </w:t>
            </w: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начальника управления культуры, туризма и молодёжной политики администрации Артемовского городского округа</w:t>
            </w:r>
          </w:p>
          <w:p w:rsidR="00F83A97" w:rsidRDefault="00F83A97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Макарова Евгения Викторовна, </w:t>
            </w: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начальника управления дорожной деятельности и благоустройства администрации Артемовского городского округа</w:t>
            </w:r>
          </w:p>
          <w:p w:rsidR="00F83A97" w:rsidRDefault="00F83A97" w:rsidP="00F83A9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Леонова Виктория Олеговна, начальник </w:t>
            </w:r>
            <w:r w:rsidR="00FE6FC8">
              <w:rPr>
                <w:sz w:val="24"/>
                <w:szCs w:val="24"/>
              </w:rPr>
              <w:t>управления</w:t>
            </w:r>
            <w:r>
              <w:rPr>
                <w:sz w:val="24"/>
                <w:szCs w:val="24"/>
              </w:rPr>
              <w:t xml:space="preserve"> </w:t>
            </w:r>
            <w:r w:rsidRPr="00F83A97">
              <w:rPr>
                <w:sz w:val="24"/>
                <w:szCs w:val="24"/>
              </w:rPr>
              <w:t>по делам ГО ЧС и координации правоохранительной деятельности</w:t>
            </w:r>
            <w:r>
              <w:rPr>
                <w:sz w:val="24"/>
                <w:szCs w:val="24"/>
              </w:rPr>
              <w:t xml:space="preserve"> администрации Артемовского городского округа</w:t>
            </w:r>
          </w:p>
          <w:p w:rsidR="00F83A97" w:rsidRDefault="00F83A97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F4469" w:rsidRPr="000F0E35" w:rsidTr="00467AFC">
        <w:tc>
          <w:tcPr>
            <w:tcW w:w="3107" w:type="dxa"/>
          </w:tcPr>
          <w:p w:rsidR="008F4469" w:rsidRPr="000F0E35" w:rsidRDefault="008F4469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6669" w:type="dxa"/>
            <w:gridSpan w:val="2"/>
            <w:vMerge/>
          </w:tcPr>
          <w:p w:rsidR="008F4469" w:rsidRPr="000F0E35" w:rsidRDefault="008F4469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5F5491" w:rsidRPr="000F0E35" w:rsidTr="00467AFC">
        <w:trPr>
          <w:trHeight w:val="70"/>
        </w:trPr>
        <w:tc>
          <w:tcPr>
            <w:tcW w:w="9776" w:type="dxa"/>
            <w:gridSpan w:val="3"/>
          </w:tcPr>
          <w:p w:rsidR="005F5491" w:rsidRPr="009A3AF0" w:rsidRDefault="005F5491" w:rsidP="006F1DEB">
            <w:pPr>
              <w:pStyle w:val="a4"/>
              <w:numPr>
                <w:ilvl w:val="0"/>
                <w:numId w:val="16"/>
              </w:numPr>
              <w:spacing w:line="276" w:lineRule="auto"/>
              <w:ind w:left="-105" w:right="18" w:firstLine="851"/>
              <w:jc w:val="both"/>
              <w:rPr>
                <w:b/>
                <w:sz w:val="24"/>
                <w:szCs w:val="24"/>
              </w:rPr>
            </w:pPr>
            <w:r w:rsidRPr="009A3AF0">
              <w:rPr>
                <w:b/>
                <w:sz w:val="24"/>
                <w:szCs w:val="24"/>
              </w:rPr>
              <w:t>О проекте решения Думы Артемовского городского округа «</w:t>
            </w:r>
            <w:r w:rsidR="00F83A97" w:rsidRPr="009A3AF0">
              <w:rPr>
                <w:b/>
                <w:sz w:val="24"/>
                <w:szCs w:val="24"/>
              </w:rPr>
              <w:t>О внесении изменений в решение Думы Артемовского город</w:t>
            </w:r>
            <w:r w:rsidR="006F1DEB" w:rsidRPr="009A3AF0">
              <w:rPr>
                <w:b/>
                <w:sz w:val="24"/>
                <w:szCs w:val="24"/>
              </w:rPr>
              <w:t xml:space="preserve">ского округа от 30.10.2009 </w:t>
            </w:r>
            <w:r w:rsidR="00F83A97" w:rsidRPr="009A3AF0">
              <w:rPr>
                <w:b/>
                <w:sz w:val="24"/>
                <w:szCs w:val="24"/>
              </w:rPr>
              <w:t>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разграничена» (в ред. решения Думы Артемовского городского округа от 31.03.2022 № 747)</w:t>
            </w:r>
          </w:p>
        </w:tc>
      </w:tr>
      <w:tr w:rsidR="005F5491" w:rsidRPr="000F0E35" w:rsidTr="00467AFC">
        <w:tc>
          <w:tcPr>
            <w:tcW w:w="3107" w:type="dxa"/>
          </w:tcPr>
          <w:p w:rsidR="005F5491" w:rsidRDefault="006F1DEB" w:rsidP="006F1DEB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5F5491" w:rsidRDefault="005F5491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Моисеева Оксана Александровна, начальник управления архитектуры и градостроительства администрации Артемовского городского округа</w:t>
            </w:r>
          </w:p>
        </w:tc>
      </w:tr>
      <w:tr w:rsidR="00F53C46" w:rsidRPr="000F0E35" w:rsidTr="00467AFC">
        <w:tc>
          <w:tcPr>
            <w:tcW w:w="3107" w:type="dxa"/>
          </w:tcPr>
          <w:p w:rsidR="00F53C46" w:rsidRPr="000F0E35" w:rsidRDefault="00F53C46" w:rsidP="00D41533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43071C" w:rsidRDefault="0043071C" w:rsidP="00BA177A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5F5491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43071C" w:rsidRDefault="0043071C" w:rsidP="0043071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Мироненко Олеся Александровна, руководитель аппарата</w:t>
            </w:r>
            <w:r w:rsidRPr="00595C5F">
              <w:rPr>
                <w:sz w:val="24"/>
                <w:szCs w:val="24"/>
              </w:rPr>
              <w:t xml:space="preserve"> администр</w:t>
            </w:r>
            <w:r w:rsidR="005F5491">
              <w:rPr>
                <w:sz w:val="24"/>
                <w:szCs w:val="24"/>
              </w:rPr>
              <w:t>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DC5404" w:rsidRPr="000F0E35" w:rsidRDefault="005F5491" w:rsidP="0043071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 начальник</w:t>
            </w:r>
            <w:r w:rsidR="0043071C">
              <w:rPr>
                <w:sz w:val="24"/>
                <w:szCs w:val="24"/>
              </w:rPr>
              <w:t xml:space="preserve"> правового управления администрации Артемовского городского округа</w:t>
            </w:r>
          </w:p>
        </w:tc>
      </w:tr>
      <w:tr w:rsidR="008A0971" w:rsidRPr="000F0E35" w:rsidTr="00467AFC">
        <w:trPr>
          <w:trHeight w:val="70"/>
        </w:trPr>
        <w:tc>
          <w:tcPr>
            <w:tcW w:w="9776" w:type="dxa"/>
            <w:gridSpan w:val="3"/>
          </w:tcPr>
          <w:p w:rsidR="00C91967" w:rsidRPr="009A3AF0" w:rsidRDefault="005F5491" w:rsidP="00FE6FC8">
            <w:pPr>
              <w:pStyle w:val="a4"/>
              <w:numPr>
                <w:ilvl w:val="0"/>
                <w:numId w:val="16"/>
              </w:numPr>
              <w:spacing w:line="276" w:lineRule="auto"/>
              <w:ind w:left="-105"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A3AF0">
              <w:rPr>
                <w:b/>
                <w:sz w:val="24"/>
                <w:szCs w:val="24"/>
              </w:rPr>
              <w:t>О проекте решения Думы Артёмовского городского округа «</w:t>
            </w:r>
            <w:r w:rsidR="006F1DEB" w:rsidRPr="009A3AF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 внесении изменений в решение Думы города Артема от 31.05.2005 № 115 «О Положении о присвоении адресов объектам адресации, изменении, аннулировании адресов, присвоении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Артемовского городского округа, изменении, аннулировании таких наименований, размещении  информации в государственном адресном реестре» (в ред. решения Думы Артемовского городского округа от 06.02.2015 № 419)</w:t>
            </w:r>
          </w:p>
        </w:tc>
      </w:tr>
      <w:tr w:rsidR="00184D66" w:rsidRPr="000F0E35" w:rsidTr="00467AFC">
        <w:tc>
          <w:tcPr>
            <w:tcW w:w="3107" w:type="dxa"/>
          </w:tcPr>
          <w:p w:rsidR="00184D66" w:rsidRPr="000F0E35" w:rsidRDefault="006F1DEB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184D66" w:rsidRPr="00184D66" w:rsidRDefault="006F1DEB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1DEB">
              <w:rPr>
                <w:sz w:val="24"/>
                <w:szCs w:val="24"/>
              </w:rPr>
              <w:t>Моисеева Оксана Александровна, начальник управления архитектуры и градостроительства администрации Артемовского городского округа</w:t>
            </w:r>
          </w:p>
        </w:tc>
      </w:tr>
      <w:tr w:rsidR="008A0971" w:rsidRPr="000F0E35" w:rsidTr="00467AFC">
        <w:tc>
          <w:tcPr>
            <w:tcW w:w="3107" w:type="dxa"/>
          </w:tcPr>
          <w:p w:rsidR="008A0971" w:rsidRPr="000F0E35" w:rsidRDefault="008A0971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8A0971" w:rsidRDefault="009F2716" w:rsidP="00184D66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5F5491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9F2716" w:rsidRDefault="009F2716" w:rsidP="009F271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Мироненко Олеся Александровна, руководитель аппарата</w:t>
            </w:r>
            <w:r w:rsidR="005F5491">
              <w:rPr>
                <w:sz w:val="24"/>
                <w:szCs w:val="24"/>
              </w:rPr>
              <w:t xml:space="preserve">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9F2716" w:rsidRPr="000F0E35" w:rsidRDefault="005F5491" w:rsidP="00184D6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 начальник</w:t>
            </w:r>
            <w:r w:rsidR="009F2716">
              <w:rPr>
                <w:sz w:val="24"/>
                <w:szCs w:val="24"/>
              </w:rPr>
              <w:t xml:space="preserve"> правового управления администрации Артемовского городского округа</w:t>
            </w:r>
          </w:p>
        </w:tc>
      </w:tr>
      <w:tr w:rsidR="00D41533" w:rsidRPr="000F0E35" w:rsidTr="00467AFC">
        <w:trPr>
          <w:trHeight w:val="70"/>
        </w:trPr>
        <w:tc>
          <w:tcPr>
            <w:tcW w:w="9776" w:type="dxa"/>
            <w:gridSpan w:val="3"/>
          </w:tcPr>
          <w:p w:rsidR="00D41533" w:rsidRPr="006F1DEB" w:rsidRDefault="005619BA" w:rsidP="00B75267">
            <w:pPr>
              <w:tabs>
                <w:tab w:val="left" w:pos="732"/>
                <w:tab w:val="left" w:pos="1407"/>
              </w:tabs>
              <w:spacing w:line="276" w:lineRule="auto"/>
              <w:ind w:left="-113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Pr="009A3AF0">
              <w:rPr>
                <w:b/>
                <w:sz w:val="24"/>
                <w:szCs w:val="24"/>
              </w:rPr>
              <w:t>4.</w:t>
            </w:r>
            <w:r w:rsidR="00F04698" w:rsidRPr="009A3AF0">
              <w:rPr>
                <w:b/>
                <w:sz w:val="24"/>
                <w:szCs w:val="24"/>
              </w:rPr>
              <w:t xml:space="preserve">   </w:t>
            </w:r>
            <w:r w:rsidRPr="009A3AF0">
              <w:rPr>
                <w:b/>
                <w:sz w:val="24"/>
                <w:szCs w:val="24"/>
              </w:rPr>
              <w:t xml:space="preserve"> </w:t>
            </w:r>
            <w:r w:rsidR="008E1057" w:rsidRPr="009A3AF0">
              <w:rPr>
                <w:b/>
                <w:sz w:val="24"/>
                <w:szCs w:val="24"/>
              </w:rPr>
              <w:t>О проекте решения Думы Арте</w:t>
            </w:r>
            <w:r w:rsidR="00D41533" w:rsidRPr="009A3AF0">
              <w:rPr>
                <w:b/>
                <w:sz w:val="24"/>
                <w:szCs w:val="24"/>
              </w:rPr>
              <w:t xml:space="preserve">мовского городского округа </w:t>
            </w:r>
            <w:r w:rsidR="00F04698" w:rsidRPr="009A3AF0">
              <w:rPr>
                <w:b/>
                <w:sz w:val="24"/>
                <w:szCs w:val="24"/>
              </w:rPr>
              <w:t>«</w:t>
            </w:r>
            <w:r w:rsidR="00B75267" w:rsidRPr="009A3AF0">
              <w:rPr>
                <w:b/>
                <w:sz w:val="24"/>
                <w:szCs w:val="24"/>
              </w:rPr>
              <w:t>О признании утратившими силу некоторых решений Думы Артемовского городского округа</w:t>
            </w:r>
            <w:r w:rsidR="006F1DEB" w:rsidRPr="009A3AF0">
              <w:rPr>
                <w:b/>
                <w:sz w:val="24"/>
                <w:szCs w:val="24"/>
              </w:rPr>
              <w:t>»</w:t>
            </w:r>
          </w:p>
        </w:tc>
      </w:tr>
      <w:tr w:rsidR="008E1057" w:rsidRPr="000F0E35" w:rsidTr="00467AFC">
        <w:tc>
          <w:tcPr>
            <w:tcW w:w="3107" w:type="dxa"/>
          </w:tcPr>
          <w:p w:rsidR="008E1057" w:rsidRPr="000F0E35" w:rsidRDefault="00A24DA2" w:rsidP="002B4D5F">
            <w:pPr>
              <w:spacing w:line="276" w:lineRule="auto"/>
              <w:ind w:left="-108"/>
              <w:rPr>
                <w:sz w:val="24"/>
                <w:szCs w:val="24"/>
                <w:u w:val="single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8E1057" w:rsidRDefault="00B75267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1DEB">
              <w:rPr>
                <w:sz w:val="24"/>
                <w:szCs w:val="24"/>
              </w:rPr>
              <w:t>Моисеева Оксана Александровна, начальник управления архитектуры и градостроительства администрации Артемовского городского округа</w:t>
            </w:r>
          </w:p>
        </w:tc>
      </w:tr>
      <w:tr w:rsidR="00D41533" w:rsidRPr="000F0E35" w:rsidTr="00467AFC">
        <w:tc>
          <w:tcPr>
            <w:tcW w:w="3107" w:type="dxa"/>
          </w:tcPr>
          <w:p w:rsidR="00D41533" w:rsidRPr="000F0E35" w:rsidRDefault="00D41533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563DA4" w:rsidRDefault="00563DA4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8E1057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D41533" w:rsidRPr="000F0E35" w:rsidRDefault="00D41533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Мироненко Олеся Александровна, руководитель аппарата администр</w:t>
            </w:r>
            <w:r w:rsidR="008E1057">
              <w:rPr>
                <w:sz w:val="24"/>
                <w:szCs w:val="24"/>
              </w:rPr>
              <w:t>ации Арте</w:t>
            </w:r>
            <w:r w:rsidRPr="000F0E35">
              <w:rPr>
                <w:sz w:val="24"/>
                <w:szCs w:val="24"/>
              </w:rPr>
              <w:t>мовского городского округа</w:t>
            </w:r>
          </w:p>
          <w:p w:rsidR="00C91967" w:rsidRPr="000F0E35" w:rsidRDefault="008E1057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</w:t>
            </w:r>
            <w:r w:rsidR="00563DA4">
              <w:rPr>
                <w:sz w:val="24"/>
                <w:szCs w:val="24"/>
              </w:rPr>
              <w:t xml:space="preserve"> </w:t>
            </w:r>
            <w:r w:rsidR="00D41533" w:rsidRPr="000F0E35">
              <w:rPr>
                <w:sz w:val="24"/>
                <w:szCs w:val="24"/>
              </w:rPr>
              <w:t>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="00D41533" w:rsidRPr="000F0E35">
              <w:rPr>
                <w:sz w:val="24"/>
                <w:szCs w:val="24"/>
              </w:rPr>
              <w:t xml:space="preserve">мовского городского округа </w:t>
            </w:r>
          </w:p>
        </w:tc>
      </w:tr>
      <w:tr w:rsidR="009A3AF0" w:rsidRPr="000F0E35" w:rsidTr="00B46D2D">
        <w:tc>
          <w:tcPr>
            <w:tcW w:w="9776" w:type="dxa"/>
            <w:gridSpan w:val="3"/>
          </w:tcPr>
          <w:p w:rsidR="009A3AF0" w:rsidRPr="009A3AF0" w:rsidRDefault="009A3AF0" w:rsidP="009A3AF0">
            <w:pPr>
              <w:pStyle w:val="a4"/>
              <w:numPr>
                <w:ilvl w:val="0"/>
                <w:numId w:val="28"/>
              </w:numPr>
              <w:spacing w:line="276" w:lineRule="auto"/>
              <w:ind w:left="-105" w:firstLine="709"/>
              <w:jc w:val="both"/>
              <w:rPr>
                <w:b/>
                <w:sz w:val="24"/>
                <w:szCs w:val="24"/>
              </w:rPr>
            </w:pPr>
            <w:r w:rsidRPr="009A3AF0">
              <w:rPr>
                <w:b/>
                <w:sz w:val="24"/>
                <w:szCs w:val="24"/>
              </w:rPr>
              <w:t>О проекте решения Думы Артемовского городского округа «О Порядке организации и проведения общественных обсуждений, публичных слушаний по вопросам градостроительной деятельности, установленным пунктами 2 – 7 части 24 статьи 5.1 Градостроительного кодекса Российской Федерации»</w:t>
            </w:r>
          </w:p>
        </w:tc>
      </w:tr>
      <w:tr w:rsidR="009A3AF0" w:rsidRPr="000F0E35" w:rsidTr="00467AFC">
        <w:tc>
          <w:tcPr>
            <w:tcW w:w="3107" w:type="dxa"/>
          </w:tcPr>
          <w:p w:rsidR="009A3AF0" w:rsidRPr="000F0E35" w:rsidRDefault="009A3AF0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9A3AF0" w:rsidRPr="00595C5F" w:rsidRDefault="009A3AF0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1DEB">
              <w:rPr>
                <w:sz w:val="24"/>
                <w:szCs w:val="24"/>
              </w:rPr>
              <w:t>Моисеева Оксана Александровна, начальник управления архитектуры и градостроительства администрации Артемовского городского округа</w:t>
            </w:r>
          </w:p>
        </w:tc>
      </w:tr>
      <w:tr w:rsidR="009A3AF0" w:rsidRPr="000F0E35" w:rsidTr="00467AFC">
        <w:tc>
          <w:tcPr>
            <w:tcW w:w="3107" w:type="dxa"/>
          </w:tcPr>
          <w:p w:rsidR="009A3AF0" w:rsidRPr="009A3AF0" w:rsidRDefault="009A3AF0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9A3AF0">
              <w:rPr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9A3AF0" w:rsidRDefault="009A3AF0" w:rsidP="009A3AF0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9A3AF0" w:rsidRPr="000F0E35" w:rsidRDefault="009A3AF0" w:rsidP="009A3A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Мироненко Олеся Александровна, руководитель аппарата администр</w:t>
            </w:r>
            <w:r>
              <w:rPr>
                <w:sz w:val="24"/>
                <w:szCs w:val="24"/>
              </w:rPr>
              <w:t>ации Арте</w:t>
            </w:r>
            <w:r w:rsidRPr="000F0E35">
              <w:rPr>
                <w:sz w:val="24"/>
                <w:szCs w:val="24"/>
              </w:rPr>
              <w:t>мовского городского округа</w:t>
            </w:r>
          </w:p>
          <w:p w:rsidR="009A3AF0" w:rsidRPr="00595C5F" w:rsidRDefault="009A3AF0" w:rsidP="009A3AF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Pr="000F0E35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B75267" w:rsidRPr="000F0E35" w:rsidTr="00074468">
        <w:tc>
          <w:tcPr>
            <w:tcW w:w="9776" w:type="dxa"/>
            <w:gridSpan w:val="3"/>
          </w:tcPr>
          <w:p w:rsidR="00B75267" w:rsidRPr="009A3AF0" w:rsidRDefault="00B75267" w:rsidP="009A3AF0">
            <w:pPr>
              <w:pStyle w:val="a4"/>
              <w:numPr>
                <w:ilvl w:val="0"/>
                <w:numId w:val="28"/>
              </w:numPr>
              <w:spacing w:line="276" w:lineRule="auto"/>
              <w:ind w:left="-105" w:firstLine="709"/>
              <w:jc w:val="both"/>
              <w:rPr>
                <w:b/>
                <w:sz w:val="24"/>
                <w:szCs w:val="24"/>
              </w:rPr>
            </w:pPr>
            <w:r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проекте решения Думы Артемовского городского округа «</w:t>
            </w:r>
            <w:r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Положении об организации мероприятий по охране окружающей среды в границах Артемовского городского округа»</w:t>
            </w:r>
          </w:p>
        </w:tc>
      </w:tr>
      <w:tr w:rsidR="00B75267" w:rsidRPr="000F0E35" w:rsidTr="00467AFC">
        <w:tc>
          <w:tcPr>
            <w:tcW w:w="3107" w:type="dxa"/>
          </w:tcPr>
          <w:p w:rsidR="00B75267" w:rsidRPr="000F0E35" w:rsidRDefault="00B75267" w:rsidP="002B4D5F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669" w:type="dxa"/>
            <w:gridSpan w:val="2"/>
          </w:tcPr>
          <w:p w:rsidR="00B75267" w:rsidRPr="00595C5F" w:rsidRDefault="00B75267" w:rsidP="00D4153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1DEB">
              <w:rPr>
                <w:sz w:val="24"/>
                <w:szCs w:val="24"/>
              </w:rPr>
              <w:t>Моисеева Оксана Александровна, начальник управления архитектуры и градостроительства администрации Артемовского городского округа</w:t>
            </w:r>
          </w:p>
        </w:tc>
      </w:tr>
      <w:tr w:rsidR="00B75267" w:rsidRPr="000F0E35" w:rsidTr="00467AFC">
        <w:tc>
          <w:tcPr>
            <w:tcW w:w="3107" w:type="dxa"/>
          </w:tcPr>
          <w:p w:rsidR="00B75267" w:rsidRPr="009A3AF0" w:rsidRDefault="00B75267" w:rsidP="002B4D5F">
            <w:pPr>
              <w:spacing w:line="276" w:lineRule="auto"/>
              <w:ind w:left="-108"/>
              <w:rPr>
                <w:b/>
                <w:sz w:val="24"/>
                <w:szCs w:val="24"/>
              </w:rPr>
            </w:pPr>
            <w:r w:rsidRPr="009A3AF0">
              <w:rPr>
                <w:b/>
                <w:sz w:val="24"/>
                <w:szCs w:val="24"/>
              </w:rPr>
              <w:t>ПРИГЛАШАЮТСЯ:</w:t>
            </w:r>
          </w:p>
        </w:tc>
        <w:tc>
          <w:tcPr>
            <w:tcW w:w="6669" w:type="dxa"/>
            <w:gridSpan w:val="2"/>
          </w:tcPr>
          <w:p w:rsidR="00B75267" w:rsidRDefault="00B75267" w:rsidP="00B75267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B75267" w:rsidRPr="000F0E35" w:rsidRDefault="00B75267" w:rsidP="00B7526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F0E35">
              <w:rPr>
                <w:sz w:val="24"/>
                <w:szCs w:val="24"/>
              </w:rPr>
              <w:t>Мироненко Олеся Александровна, руководитель аппарата администр</w:t>
            </w:r>
            <w:r>
              <w:rPr>
                <w:sz w:val="24"/>
                <w:szCs w:val="24"/>
              </w:rPr>
              <w:t>ации Арте</w:t>
            </w:r>
            <w:r w:rsidRPr="000F0E35">
              <w:rPr>
                <w:sz w:val="24"/>
                <w:szCs w:val="24"/>
              </w:rPr>
              <w:t>мовского городского округа</w:t>
            </w:r>
          </w:p>
          <w:p w:rsidR="00B75267" w:rsidRPr="00595C5F" w:rsidRDefault="00B75267" w:rsidP="00B7526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Pr="000F0E35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CD1654" w:rsidRPr="00CD1654" w:rsidTr="00467AFC">
        <w:tc>
          <w:tcPr>
            <w:tcW w:w="9776" w:type="dxa"/>
            <w:gridSpan w:val="3"/>
          </w:tcPr>
          <w:p w:rsidR="0088773C" w:rsidRPr="009A3AF0" w:rsidRDefault="00B75267" w:rsidP="009A3AF0">
            <w:pPr>
              <w:pStyle w:val="a4"/>
              <w:widowControl w:val="0"/>
              <w:numPr>
                <w:ilvl w:val="0"/>
                <w:numId w:val="28"/>
              </w:numPr>
              <w:spacing w:line="276" w:lineRule="auto"/>
              <w:ind w:left="-105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проекте решения Думы Артемовского городского округа «Об утверждении перечня имущества, предлагаемого к передаче из собственности Артемовского городского округа в федеральную собственность»</w:t>
            </w:r>
          </w:p>
        </w:tc>
      </w:tr>
      <w:tr w:rsidR="008E1057" w:rsidRPr="00CD1654" w:rsidTr="00467AFC">
        <w:tc>
          <w:tcPr>
            <w:tcW w:w="3215" w:type="dxa"/>
            <w:gridSpan w:val="2"/>
          </w:tcPr>
          <w:p w:rsidR="008E1057" w:rsidRPr="00CD1654" w:rsidRDefault="00B75267" w:rsidP="00CD1654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8E1057" w:rsidRDefault="00B75267" w:rsidP="004410D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75267">
              <w:rPr>
                <w:sz w:val="24"/>
                <w:szCs w:val="24"/>
              </w:rPr>
              <w:t xml:space="preserve">Железнова Наталья Сергеевна, заместитель главы администрации-начальник управления муниципальной </w:t>
            </w:r>
            <w:r w:rsidRPr="00B75267">
              <w:rPr>
                <w:sz w:val="24"/>
                <w:szCs w:val="24"/>
              </w:rPr>
              <w:lastRenderedPageBreak/>
              <w:t>собственности администрации Артемовского городского округа</w:t>
            </w:r>
          </w:p>
        </w:tc>
      </w:tr>
      <w:tr w:rsidR="00CD1654" w:rsidRPr="00CD1654" w:rsidTr="00467AFC">
        <w:tc>
          <w:tcPr>
            <w:tcW w:w="3215" w:type="dxa"/>
            <w:gridSpan w:val="2"/>
          </w:tcPr>
          <w:p w:rsidR="00CD1654" w:rsidRPr="00CD1654" w:rsidRDefault="00CD1654" w:rsidP="00CD1654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ПРИГЛАШАЮТСЯ:</w:t>
            </w:r>
          </w:p>
        </w:tc>
        <w:tc>
          <w:tcPr>
            <w:tcW w:w="6561" w:type="dxa"/>
          </w:tcPr>
          <w:p w:rsidR="00C91967" w:rsidRPr="00C91967" w:rsidRDefault="00C91967" w:rsidP="004410D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</w:t>
            </w:r>
            <w:r w:rsidR="008E1057">
              <w:rPr>
                <w:sz w:val="24"/>
                <w:szCs w:val="24"/>
              </w:rPr>
              <w:t>ститель главы 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CD1654" w:rsidRPr="00CD1654" w:rsidRDefault="00CD1654" w:rsidP="004410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</w:t>
            </w:r>
            <w:r w:rsidR="00184D66">
              <w:rPr>
                <w:rFonts w:ascii="Times New Roman" w:eastAsia="Times New Roman" w:hAnsi="Times New Roman" w:cs="Times New Roman"/>
                <w:sz w:val="24"/>
                <w:szCs w:val="24"/>
              </w:rPr>
              <w:t>тель аппарата администрации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C307EF" w:rsidRPr="00C91967" w:rsidRDefault="008E1057" w:rsidP="00C9196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</w:t>
            </w:r>
            <w:r w:rsidR="00C91967">
              <w:rPr>
                <w:sz w:val="24"/>
                <w:szCs w:val="24"/>
              </w:rPr>
              <w:t xml:space="preserve"> </w:t>
            </w:r>
            <w:r w:rsidR="00C91967" w:rsidRPr="000F0E35">
              <w:rPr>
                <w:sz w:val="24"/>
                <w:szCs w:val="24"/>
              </w:rPr>
              <w:t>начальник правово</w:t>
            </w:r>
            <w:r>
              <w:rPr>
                <w:sz w:val="24"/>
                <w:szCs w:val="24"/>
              </w:rPr>
              <w:t>го управления администрации Арте</w:t>
            </w:r>
            <w:r w:rsidR="00C91967" w:rsidRPr="000F0E35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C307EF" w:rsidRPr="00CD1654" w:rsidTr="00467AFC">
        <w:tc>
          <w:tcPr>
            <w:tcW w:w="9776" w:type="dxa"/>
            <w:gridSpan w:val="3"/>
          </w:tcPr>
          <w:p w:rsidR="00C307EF" w:rsidRPr="009A3AF0" w:rsidRDefault="00201B7C" w:rsidP="009A3AF0">
            <w:pPr>
              <w:pStyle w:val="a4"/>
              <w:widowControl w:val="0"/>
              <w:numPr>
                <w:ilvl w:val="0"/>
                <w:numId w:val="28"/>
              </w:numPr>
              <w:spacing w:line="276" w:lineRule="auto"/>
              <w:ind w:left="-105"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проекте решения Думы Артё</w:t>
            </w:r>
            <w:r w:rsidR="00C307EF"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мовского городского округа </w:t>
            </w:r>
            <w:r w:rsidR="007B4D6D"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B75267" w:rsidRPr="009A3AF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 внесении изменений в решение Думы Артемовского городского округа от 30.06.2011 № 526 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 (в ред. решения Думы Артемовского городского округа от 23.12.2022 № 65)</w:t>
            </w:r>
          </w:p>
        </w:tc>
      </w:tr>
      <w:tr w:rsidR="00C307EF" w:rsidRPr="00CD1654" w:rsidTr="00467AFC">
        <w:tc>
          <w:tcPr>
            <w:tcW w:w="3215" w:type="dxa"/>
            <w:gridSpan w:val="2"/>
          </w:tcPr>
          <w:p w:rsidR="00C307EF" w:rsidRPr="00CD1654" w:rsidRDefault="00C307EF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C307EF" w:rsidRPr="00CD1654" w:rsidRDefault="00B75267" w:rsidP="004410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Русанова Ольга Анатольевна, начальник управления делами и организационной работы</w:t>
            </w:r>
            <w:r w:rsidR="00467AFC">
              <w:rPr>
                <w:sz w:val="24"/>
                <w:szCs w:val="24"/>
              </w:rPr>
              <w:t xml:space="preserve"> администрации Арте</w:t>
            </w:r>
            <w:r w:rsidR="007B4D6D">
              <w:rPr>
                <w:sz w:val="24"/>
                <w:szCs w:val="24"/>
              </w:rPr>
              <w:t>мовского городского округа</w:t>
            </w:r>
          </w:p>
        </w:tc>
      </w:tr>
      <w:tr w:rsidR="00C307EF" w:rsidRPr="00CD1654" w:rsidTr="00467AFC">
        <w:tc>
          <w:tcPr>
            <w:tcW w:w="3215" w:type="dxa"/>
            <w:gridSpan w:val="2"/>
          </w:tcPr>
          <w:p w:rsidR="00C307EF" w:rsidRPr="00CD1654" w:rsidRDefault="00C307EF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7B4D6D" w:rsidRPr="007B4D6D" w:rsidRDefault="007B4D6D" w:rsidP="004410D4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 w:rsidR="00467AFC"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C307EF" w:rsidRPr="00CD1654" w:rsidRDefault="00C307EF" w:rsidP="004410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 w:rsidR="00184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4410D4" w:rsidRDefault="00467AFC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Чуравская Ольга Алексеевна,</w:t>
            </w:r>
            <w:r w:rsidR="007B4D6D">
              <w:rPr>
                <w:sz w:val="24"/>
                <w:szCs w:val="24"/>
              </w:rPr>
              <w:t xml:space="preserve"> </w:t>
            </w:r>
            <w:r w:rsidR="007B4D6D" w:rsidRPr="000F0E35">
              <w:rPr>
                <w:sz w:val="24"/>
                <w:szCs w:val="24"/>
              </w:rPr>
              <w:t>начальник</w:t>
            </w:r>
            <w:r w:rsidR="007B4D6D">
              <w:rPr>
                <w:sz w:val="24"/>
                <w:szCs w:val="24"/>
              </w:rPr>
              <w:t>а</w:t>
            </w:r>
            <w:r w:rsidR="007B4D6D"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 </w:t>
            </w:r>
          </w:p>
          <w:p w:rsidR="00ED4EC9" w:rsidRPr="004410D4" w:rsidRDefault="00ED4EC9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307EF" w:rsidRPr="00CD1654" w:rsidTr="00467AFC">
        <w:tc>
          <w:tcPr>
            <w:tcW w:w="9776" w:type="dxa"/>
            <w:gridSpan w:val="3"/>
          </w:tcPr>
          <w:p w:rsidR="00C307EF" w:rsidRPr="009A3AF0" w:rsidRDefault="00467AFC" w:rsidP="009A3AF0">
            <w:pPr>
              <w:pStyle w:val="ab"/>
              <w:widowControl w:val="0"/>
              <w:numPr>
                <w:ilvl w:val="0"/>
                <w:numId w:val="28"/>
              </w:numPr>
              <w:spacing w:line="276" w:lineRule="auto"/>
              <w:ind w:left="-105" w:right="29"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проекте решения Думы Арте</w:t>
            </w:r>
            <w:r w:rsidR="00C307EF"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мовского городского округа «</w:t>
            </w:r>
            <w:r w:rsidR="00074468"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признании утратившими силу некоторых решений Думы Артемовского городского округа</w:t>
            </w:r>
            <w:r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C307EF" w:rsidRPr="00CD1654" w:rsidTr="00467AFC">
        <w:tc>
          <w:tcPr>
            <w:tcW w:w="3215" w:type="dxa"/>
            <w:gridSpan w:val="2"/>
          </w:tcPr>
          <w:p w:rsidR="00C307EF" w:rsidRPr="00CD1654" w:rsidRDefault="00C307EF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C307EF" w:rsidRPr="00CD1654" w:rsidRDefault="00074468" w:rsidP="00201B7C">
            <w:pPr>
              <w:spacing w:line="276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Гобова</w:t>
            </w:r>
            <w:proofErr w:type="spellEnd"/>
            <w:r>
              <w:rPr>
                <w:sz w:val="24"/>
                <w:szCs w:val="24"/>
              </w:rPr>
              <w:t xml:space="preserve"> Оксана Михайловна, советник председателя Думы</w:t>
            </w:r>
            <w:r w:rsidR="00467AFC">
              <w:rPr>
                <w:sz w:val="24"/>
                <w:szCs w:val="24"/>
              </w:rPr>
              <w:t xml:space="preserve"> Артемовского городского округа</w:t>
            </w:r>
          </w:p>
        </w:tc>
      </w:tr>
      <w:tr w:rsidR="00C307EF" w:rsidRPr="00CD1654" w:rsidTr="009A3AF0">
        <w:tc>
          <w:tcPr>
            <w:tcW w:w="3215" w:type="dxa"/>
            <w:gridSpan w:val="2"/>
          </w:tcPr>
          <w:p w:rsidR="00C307EF" w:rsidRPr="00CD1654" w:rsidRDefault="00C307EF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467AFC" w:rsidRPr="007B4D6D" w:rsidRDefault="00467AFC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467AFC" w:rsidRPr="00CD1654" w:rsidRDefault="00467AFC" w:rsidP="00467AF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C307EF" w:rsidRPr="00CD1654" w:rsidRDefault="00467AFC" w:rsidP="00074468">
            <w:pPr>
              <w:spacing w:line="276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 </w:t>
            </w:r>
          </w:p>
        </w:tc>
      </w:tr>
      <w:tr w:rsidR="00074468" w:rsidRPr="00CD1654" w:rsidTr="009A3AF0">
        <w:tc>
          <w:tcPr>
            <w:tcW w:w="9776" w:type="dxa"/>
            <w:gridSpan w:val="3"/>
          </w:tcPr>
          <w:p w:rsidR="00074468" w:rsidRPr="009A3AF0" w:rsidRDefault="00074468" w:rsidP="009A3AF0">
            <w:pPr>
              <w:pStyle w:val="a4"/>
              <w:numPr>
                <w:ilvl w:val="0"/>
                <w:numId w:val="28"/>
              </w:numPr>
              <w:spacing w:line="288" w:lineRule="atLeast"/>
              <w:ind w:left="-105"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проекте решения Думы Артемовского городского округа «О 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характера»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074468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074468" w:rsidRPr="00595C5F" w:rsidRDefault="00074468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Гобова</w:t>
            </w:r>
            <w:proofErr w:type="spellEnd"/>
            <w:r>
              <w:rPr>
                <w:sz w:val="24"/>
                <w:szCs w:val="24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074468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074468" w:rsidRPr="007B4D6D" w:rsidRDefault="00074468" w:rsidP="0007446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074468" w:rsidRPr="00CD1654" w:rsidRDefault="00074468" w:rsidP="0007446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074468" w:rsidRPr="00595C5F" w:rsidRDefault="00074468" w:rsidP="0007446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</w:t>
            </w:r>
          </w:p>
        </w:tc>
      </w:tr>
      <w:tr w:rsidR="00074468" w:rsidRPr="00CD1654" w:rsidTr="009A3AF0">
        <w:tc>
          <w:tcPr>
            <w:tcW w:w="9776" w:type="dxa"/>
            <w:gridSpan w:val="3"/>
          </w:tcPr>
          <w:p w:rsidR="00074468" w:rsidRPr="009A3AF0" w:rsidRDefault="00074468" w:rsidP="009A3AF0">
            <w:pPr>
              <w:pStyle w:val="a4"/>
              <w:numPr>
                <w:ilvl w:val="0"/>
                <w:numId w:val="28"/>
              </w:numPr>
              <w:spacing w:line="276" w:lineRule="auto"/>
              <w:ind w:left="-105" w:firstLine="709"/>
              <w:jc w:val="both"/>
              <w:rPr>
                <w:b/>
                <w:sz w:val="24"/>
                <w:szCs w:val="24"/>
              </w:rPr>
            </w:pPr>
            <w:r w:rsidRPr="009A3AF0">
              <w:rPr>
                <w:b/>
                <w:sz w:val="24"/>
                <w:szCs w:val="24"/>
              </w:rPr>
              <w:lastRenderedPageBreak/>
              <w:t>О проекте решения Думы Артемовского городского округа «О внесении изменений в решение Думы Артемовского городского округа от 25.07.2013 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                          соответствующей комиссии по соблюдению требований к служебному поведению                     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службы в органах местного самоуправления Артемовского городского округа, при  замещении которых муниципальные служащие обязаны представлять сведения о своих 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074468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074468" w:rsidRPr="00595C5F" w:rsidRDefault="00074468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Гобова</w:t>
            </w:r>
            <w:proofErr w:type="spellEnd"/>
            <w:r>
              <w:rPr>
                <w:sz w:val="24"/>
                <w:szCs w:val="24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074468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074468" w:rsidRPr="007B4D6D" w:rsidRDefault="00074468" w:rsidP="0007446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074468" w:rsidRPr="00CD1654" w:rsidRDefault="00074468" w:rsidP="0007446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074468" w:rsidRPr="00595C5F" w:rsidRDefault="00074468" w:rsidP="0007446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</w:t>
            </w:r>
          </w:p>
        </w:tc>
      </w:tr>
      <w:tr w:rsidR="00074468" w:rsidRPr="00CD1654" w:rsidTr="009A3AF0">
        <w:tc>
          <w:tcPr>
            <w:tcW w:w="9776" w:type="dxa"/>
            <w:gridSpan w:val="3"/>
          </w:tcPr>
          <w:p w:rsidR="00074468" w:rsidRPr="009A3AF0" w:rsidRDefault="00074468" w:rsidP="009A3AF0">
            <w:pPr>
              <w:pStyle w:val="a4"/>
              <w:numPr>
                <w:ilvl w:val="0"/>
                <w:numId w:val="28"/>
              </w:numPr>
              <w:spacing w:line="276" w:lineRule="auto"/>
              <w:ind w:left="-105" w:firstLine="851"/>
              <w:jc w:val="both"/>
              <w:rPr>
                <w:b/>
                <w:sz w:val="24"/>
                <w:szCs w:val="24"/>
              </w:rPr>
            </w:pPr>
            <w:r w:rsidRPr="009A3AF0">
              <w:rPr>
                <w:b/>
                <w:sz w:val="24"/>
                <w:szCs w:val="24"/>
              </w:rPr>
              <w:t>О проекте решения Думы Артемовского городского округа 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06.11.2025 № 567)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074468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074468" w:rsidRPr="00595C5F" w:rsidRDefault="00074468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Гобова</w:t>
            </w:r>
            <w:proofErr w:type="spellEnd"/>
            <w:r>
              <w:rPr>
                <w:sz w:val="24"/>
                <w:szCs w:val="24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074468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074468" w:rsidRPr="007B4D6D" w:rsidRDefault="00074468" w:rsidP="0007446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074468" w:rsidRPr="00CD1654" w:rsidRDefault="00074468" w:rsidP="0007446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074468" w:rsidRPr="00595C5F" w:rsidRDefault="00074468" w:rsidP="0007446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</w:t>
            </w:r>
          </w:p>
        </w:tc>
      </w:tr>
      <w:tr w:rsidR="00074468" w:rsidRPr="00CD1654" w:rsidTr="009A3AF0">
        <w:tc>
          <w:tcPr>
            <w:tcW w:w="9776" w:type="dxa"/>
            <w:gridSpan w:val="3"/>
          </w:tcPr>
          <w:p w:rsidR="00074468" w:rsidRPr="009A3AF0" w:rsidRDefault="00D84D6E" w:rsidP="009A3AF0">
            <w:pPr>
              <w:pStyle w:val="ae"/>
              <w:numPr>
                <w:ilvl w:val="0"/>
                <w:numId w:val="28"/>
              </w:numPr>
              <w:spacing w:line="288" w:lineRule="atLeast"/>
              <w:ind w:left="-105" w:firstLine="851"/>
              <w:jc w:val="both"/>
              <w:rPr>
                <w:rFonts w:eastAsia="Times New Roman"/>
                <w:b/>
                <w:lang w:eastAsia="ru-RU"/>
              </w:rPr>
            </w:pPr>
            <w:r w:rsidRPr="009A3AF0">
              <w:rPr>
                <w:b/>
              </w:rPr>
              <w:lastRenderedPageBreak/>
              <w:t>О проекте решения Думы Артемовского городского округа «</w:t>
            </w:r>
            <w:r w:rsidRPr="009A3AF0">
              <w:rPr>
                <w:rFonts w:eastAsia="Times New Roman"/>
                <w:b/>
                <w:lang w:eastAsia="ru-RU"/>
              </w:rPr>
              <w:t>О внесении изменений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D84D6E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074468" w:rsidRPr="00595C5F" w:rsidRDefault="00D84D6E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Гобова</w:t>
            </w:r>
            <w:proofErr w:type="spellEnd"/>
            <w:r>
              <w:rPr>
                <w:sz w:val="24"/>
                <w:szCs w:val="24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D84D6E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D84D6E" w:rsidRPr="007B4D6D" w:rsidRDefault="00D84D6E" w:rsidP="00D84D6E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D84D6E" w:rsidRPr="00CD1654" w:rsidRDefault="00D84D6E" w:rsidP="00D84D6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074468" w:rsidRPr="00595C5F" w:rsidRDefault="00D84D6E" w:rsidP="00D84D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</w:t>
            </w:r>
          </w:p>
        </w:tc>
      </w:tr>
      <w:tr w:rsidR="00D84D6E" w:rsidRPr="00CD1654" w:rsidTr="009A3AF0">
        <w:tc>
          <w:tcPr>
            <w:tcW w:w="9776" w:type="dxa"/>
            <w:gridSpan w:val="3"/>
          </w:tcPr>
          <w:p w:rsidR="00D84D6E" w:rsidRPr="009A3AF0" w:rsidRDefault="00D84D6E" w:rsidP="009A3AF0">
            <w:pPr>
              <w:pStyle w:val="a4"/>
              <w:numPr>
                <w:ilvl w:val="0"/>
                <w:numId w:val="28"/>
              </w:numPr>
              <w:spacing w:line="276" w:lineRule="auto"/>
              <w:ind w:left="-105" w:firstLine="851"/>
              <w:jc w:val="both"/>
              <w:rPr>
                <w:b/>
                <w:sz w:val="24"/>
                <w:szCs w:val="24"/>
              </w:rPr>
            </w:pPr>
            <w:r w:rsidRPr="009A3AF0">
              <w:rPr>
                <w:b/>
                <w:sz w:val="24"/>
                <w:szCs w:val="24"/>
              </w:rPr>
              <w:t>О проекте решения Думы Артемовского городского округа «О внесении изменений в решение Думы Артемовского городского округа от 26.06.2007  № 537 «О Положении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   городского округа от 06.11.2025 № 563)</w:t>
            </w:r>
          </w:p>
        </w:tc>
      </w:tr>
      <w:tr w:rsidR="00074468" w:rsidRPr="00CD1654" w:rsidTr="009A3AF0">
        <w:tc>
          <w:tcPr>
            <w:tcW w:w="3215" w:type="dxa"/>
            <w:gridSpan w:val="2"/>
          </w:tcPr>
          <w:p w:rsidR="00074468" w:rsidRPr="00CD1654" w:rsidRDefault="00D84D6E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ДОКЛАДЫВАЕТ:</w:t>
            </w:r>
          </w:p>
        </w:tc>
        <w:tc>
          <w:tcPr>
            <w:tcW w:w="6561" w:type="dxa"/>
          </w:tcPr>
          <w:p w:rsidR="00074468" w:rsidRPr="00595C5F" w:rsidRDefault="00D84D6E" w:rsidP="00467AF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 Алена Сергеевна, начальник юридического отдела аппарата Думы Артемовского городского округа</w:t>
            </w:r>
          </w:p>
        </w:tc>
      </w:tr>
      <w:tr w:rsidR="00D84D6E" w:rsidRPr="00CD1654" w:rsidTr="009A3AF0">
        <w:tc>
          <w:tcPr>
            <w:tcW w:w="3215" w:type="dxa"/>
            <w:gridSpan w:val="2"/>
          </w:tcPr>
          <w:p w:rsidR="00D84D6E" w:rsidRPr="00CD1654" w:rsidRDefault="00D84D6E" w:rsidP="0007446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ПРИГЛАШАЮТСЯ:</w:t>
            </w:r>
          </w:p>
        </w:tc>
        <w:tc>
          <w:tcPr>
            <w:tcW w:w="6561" w:type="dxa"/>
          </w:tcPr>
          <w:p w:rsidR="00D84D6E" w:rsidRPr="007B4D6D" w:rsidRDefault="00D84D6E" w:rsidP="00D84D6E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95C5F">
              <w:rPr>
                <w:sz w:val="24"/>
                <w:szCs w:val="24"/>
              </w:rPr>
              <w:t>Воркова</w:t>
            </w:r>
            <w:proofErr w:type="spellEnd"/>
            <w:r w:rsidRPr="00595C5F">
              <w:rPr>
                <w:sz w:val="24"/>
                <w:szCs w:val="24"/>
              </w:rPr>
              <w:t xml:space="preserve"> Виктория Александровна, первый заместитель главы </w:t>
            </w:r>
            <w:r>
              <w:rPr>
                <w:sz w:val="24"/>
                <w:szCs w:val="24"/>
              </w:rPr>
              <w:t>администрации Арте</w:t>
            </w:r>
            <w:r w:rsidRPr="00595C5F">
              <w:rPr>
                <w:sz w:val="24"/>
                <w:szCs w:val="24"/>
              </w:rPr>
              <w:t>мовского городского округа</w:t>
            </w:r>
          </w:p>
          <w:p w:rsidR="00D84D6E" w:rsidRPr="00CD1654" w:rsidRDefault="00D84D6E" w:rsidP="00D84D6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Александровна, руководитель аппарата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</w:t>
            </w:r>
            <w:r w:rsidRPr="00CD165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мовского городского округа</w:t>
            </w:r>
          </w:p>
          <w:p w:rsidR="00D84D6E" w:rsidRPr="00595C5F" w:rsidRDefault="00D84D6E" w:rsidP="00D84D6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Чуравская Ольга Алексеевна, </w:t>
            </w:r>
            <w:r w:rsidRPr="000F0E35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0F0E35">
              <w:rPr>
                <w:sz w:val="24"/>
                <w:szCs w:val="24"/>
              </w:rPr>
              <w:t xml:space="preserve"> правового управления администрации Артёмовского городского округа</w:t>
            </w:r>
          </w:p>
        </w:tc>
      </w:tr>
    </w:tbl>
    <w:p w:rsidR="00C307EF" w:rsidRPr="00CD1654" w:rsidRDefault="00C307EF" w:rsidP="00C307EF">
      <w:pPr>
        <w:rPr>
          <w:rFonts w:ascii="Times New Roman" w:eastAsia="Times New Roman" w:hAnsi="Times New Roman" w:cs="Times New Roman"/>
        </w:rPr>
      </w:pPr>
    </w:p>
    <w:p w:rsidR="00C307EF" w:rsidRPr="00CD1654" w:rsidRDefault="00C307EF" w:rsidP="00CD1654">
      <w:pPr>
        <w:rPr>
          <w:rFonts w:ascii="Times New Roman" w:eastAsia="Times New Roman" w:hAnsi="Times New Roman" w:cs="Times New Roman"/>
        </w:rPr>
      </w:pPr>
    </w:p>
    <w:sectPr w:rsidR="00C307EF" w:rsidRPr="00CD1654" w:rsidSect="002B4D5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1CF" w:rsidRDefault="00D761CF" w:rsidP="002B4D5F">
      <w:pPr>
        <w:spacing w:after="0" w:line="240" w:lineRule="auto"/>
      </w:pPr>
      <w:r>
        <w:separator/>
      </w:r>
    </w:p>
  </w:endnote>
  <w:endnote w:type="continuationSeparator" w:id="0">
    <w:p w:rsidR="00D761CF" w:rsidRDefault="00D761CF" w:rsidP="002B4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1CF" w:rsidRDefault="00D761CF" w:rsidP="002B4D5F">
      <w:pPr>
        <w:spacing w:after="0" w:line="240" w:lineRule="auto"/>
      </w:pPr>
      <w:r>
        <w:separator/>
      </w:r>
    </w:p>
  </w:footnote>
  <w:footnote w:type="continuationSeparator" w:id="0">
    <w:p w:rsidR="00D761CF" w:rsidRDefault="00D761CF" w:rsidP="002B4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329494"/>
      <w:docPartObj>
        <w:docPartGallery w:val="Page Numbers (Top of Page)"/>
        <w:docPartUnique/>
      </w:docPartObj>
    </w:sdtPr>
    <w:sdtEndPr/>
    <w:sdtContent>
      <w:p w:rsidR="00074468" w:rsidRDefault="000744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FC8">
          <w:rPr>
            <w:noProof/>
          </w:rPr>
          <w:t>6</w:t>
        </w:r>
        <w:r>
          <w:fldChar w:fldCharType="end"/>
        </w:r>
      </w:p>
    </w:sdtContent>
  </w:sdt>
  <w:p w:rsidR="00074468" w:rsidRDefault="0007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74DC6"/>
    <w:multiLevelType w:val="hybridMultilevel"/>
    <w:tmpl w:val="1CDCA312"/>
    <w:lvl w:ilvl="0" w:tplc="69F8BBDA">
      <w:start w:val="8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" w15:restartNumberingAfterBreak="0">
    <w:nsid w:val="140A654A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BC2AB8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056EFC"/>
    <w:multiLevelType w:val="hybridMultilevel"/>
    <w:tmpl w:val="091C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624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8A3066"/>
    <w:multiLevelType w:val="hybridMultilevel"/>
    <w:tmpl w:val="D07C9CB0"/>
    <w:lvl w:ilvl="0" w:tplc="5BA42522">
      <w:start w:val="7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6" w15:restartNumberingAfterBreak="0">
    <w:nsid w:val="2AAE7FE0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6E5247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451BC3"/>
    <w:multiLevelType w:val="hybridMultilevel"/>
    <w:tmpl w:val="1CDCA312"/>
    <w:lvl w:ilvl="0" w:tplc="69F8BBDA">
      <w:start w:val="8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9" w15:restartNumberingAfterBreak="0">
    <w:nsid w:val="32367BF8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F6D67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24AF2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B722F8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F77EAC"/>
    <w:multiLevelType w:val="hybridMultilevel"/>
    <w:tmpl w:val="DD4A2484"/>
    <w:lvl w:ilvl="0" w:tplc="F37689CC">
      <w:start w:val="7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4F330B99"/>
    <w:multiLevelType w:val="hybridMultilevel"/>
    <w:tmpl w:val="054C94B8"/>
    <w:lvl w:ilvl="0" w:tplc="354ABDDA">
      <w:start w:val="7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5" w15:restartNumberingAfterBreak="0">
    <w:nsid w:val="508B2F4C"/>
    <w:multiLevelType w:val="hybridMultilevel"/>
    <w:tmpl w:val="6DA25F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052C5"/>
    <w:multiLevelType w:val="hybridMultilevel"/>
    <w:tmpl w:val="93D27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E7EEF"/>
    <w:multiLevelType w:val="hybridMultilevel"/>
    <w:tmpl w:val="620CFCB2"/>
    <w:lvl w:ilvl="0" w:tplc="C18E13AE">
      <w:start w:val="1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70BA4"/>
    <w:multiLevelType w:val="hybridMultilevel"/>
    <w:tmpl w:val="6396D67C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A910DD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A78A7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AC6D1A"/>
    <w:multiLevelType w:val="hybridMultilevel"/>
    <w:tmpl w:val="561865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F3906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A70B1E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57DF9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E3900"/>
    <w:multiLevelType w:val="hybridMultilevel"/>
    <w:tmpl w:val="28DE4268"/>
    <w:lvl w:ilvl="0" w:tplc="C652E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033B0B"/>
    <w:multiLevelType w:val="hybridMultilevel"/>
    <w:tmpl w:val="1CDCA312"/>
    <w:lvl w:ilvl="0" w:tplc="69F8BBDA">
      <w:start w:val="8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7" w15:restartNumberingAfterBreak="0">
    <w:nsid w:val="7CE52EEF"/>
    <w:multiLevelType w:val="hybridMultilevel"/>
    <w:tmpl w:val="D33063BC"/>
    <w:lvl w:ilvl="0" w:tplc="034CED72">
      <w:start w:val="6"/>
      <w:numFmt w:val="decimal"/>
      <w:lvlText w:val="%1."/>
      <w:lvlJc w:val="left"/>
      <w:pPr>
        <w:ind w:left="110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7"/>
  </w:num>
  <w:num w:numId="5">
    <w:abstractNumId w:val="2"/>
  </w:num>
  <w:num w:numId="6">
    <w:abstractNumId w:val="11"/>
  </w:num>
  <w:num w:numId="7">
    <w:abstractNumId w:val="10"/>
  </w:num>
  <w:num w:numId="8">
    <w:abstractNumId w:val="17"/>
  </w:num>
  <w:num w:numId="9">
    <w:abstractNumId w:val="4"/>
  </w:num>
  <w:num w:numId="10">
    <w:abstractNumId w:val="6"/>
  </w:num>
  <w:num w:numId="11">
    <w:abstractNumId w:val="25"/>
  </w:num>
  <w:num w:numId="12">
    <w:abstractNumId w:val="22"/>
  </w:num>
  <w:num w:numId="13">
    <w:abstractNumId w:val="1"/>
  </w:num>
  <w:num w:numId="14">
    <w:abstractNumId w:val="20"/>
  </w:num>
  <w:num w:numId="15">
    <w:abstractNumId w:val="3"/>
  </w:num>
  <w:num w:numId="16">
    <w:abstractNumId w:val="24"/>
  </w:num>
  <w:num w:numId="17">
    <w:abstractNumId w:val="9"/>
  </w:num>
  <w:num w:numId="18">
    <w:abstractNumId w:val="19"/>
  </w:num>
  <w:num w:numId="19">
    <w:abstractNumId w:val="27"/>
  </w:num>
  <w:num w:numId="20">
    <w:abstractNumId w:val="14"/>
  </w:num>
  <w:num w:numId="21">
    <w:abstractNumId w:val="13"/>
  </w:num>
  <w:num w:numId="22">
    <w:abstractNumId w:val="5"/>
  </w:num>
  <w:num w:numId="23">
    <w:abstractNumId w:val="23"/>
  </w:num>
  <w:num w:numId="24">
    <w:abstractNumId w:val="15"/>
  </w:num>
  <w:num w:numId="25">
    <w:abstractNumId w:val="0"/>
  </w:num>
  <w:num w:numId="26">
    <w:abstractNumId w:val="26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4F7"/>
    <w:rsid w:val="000057AA"/>
    <w:rsid w:val="00037F29"/>
    <w:rsid w:val="00074468"/>
    <w:rsid w:val="000B28FC"/>
    <w:rsid w:val="000F0E35"/>
    <w:rsid w:val="001103E3"/>
    <w:rsid w:val="0018098C"/>
    <w:rsid w:val="00184D66"/>
    <w:rsid w:val="00201B7C"/>
    <w:rsid w:val="00212ED9"/>
    <w:rsid w:val="00243C9B"/>
    <w:rsid w:val="00292056"/>
    <w:rsid w:val="002924F7"/>
    <w:rsid w:val="00295197"/>
    <w:rsid w:val="002A75E5"/>
    <w:rsid w:val="002B4D5F"/>
    <w:rsid w:val="003148DD"/>
    <w:rsid w:val="003343B8"/>
    <w:rsid w:val="003A7286"/>
    <w:rsid w:val="003B2548"/>
    <w:rsid w:val="003C4397"/>
    <w:rsid w:val="004031AA"/>
    <w:rsid w:val="0043071C"/>
    <w:rsid w:val="00432D42"/>
    <w:rsid w:val="004410D4"/>
    <w:rsid w:val="004647D6"/>
    <w:rsid w:val="00467AFC"/>
    <w:rsid w:val="00474E7F"/>
    <w:rsid w:val="004B3E86"/>
    <w:rsid w:val="00513F75"/>
    <w:rsid w:val="00526ED6"/>
    <w:rsid w:val="005619BA"/>
    <w:rsid w:val="00563DA4"/>
    <w:rsid w:val="005A5EBD"/>
    <w:rsid w:val="005F5491"/>
    <w:rsid w:val="005F5AE9"/>
    <w:rsid w:val="00606B9F"/>
    <w:rsid w:val="006120D2"/>
    <w:rsid w:val="00654DC0"/>
    <w:rsid w:val="00666346"/>
    <w:rsid w:val="006F1DEB"/>
    <w:rsid w:val="007050BF"/>
    <w:rsid w:val="00711848"/>
    <w:rsid w:val="007164F3"/>
    <w:rsid w:val="007B4D6D"/>
    <w:rsid w:val="007B58C7"/>
    <w:rsid w:val="007F08AE"/>
    <w:rsid w:val="007F10B2"/>
    <w:rsid w:val="007F3BD2"/>
    <w:rsid w:val="008461AF"/>
    <w:rsid w:val="008535EC"/>
    <w:rsid w:val="0088773C"/>
    <w:rsid w:val="0089115D"/>
    <w:rsid w:val="008A0971"/>
    <w:rsid w:val="008A3662"/>
    <w:rsid w:val="008A54F9"/>
    <w:rsid w:val="008B72F6"/>
    <w:rsid w:val="008E1057"/>
    <w:rsid w:val="008F4469"/>
    <w:rsid w:val="00910034"/>
    <w:rsid w:val="009130E9"/>
    <w:rsid w:val="009169A4"/>
    <w:rsid w:val="009A3AF0"/>
    <w:rsid w:val="009F2716"/>
    <w:rsid w:val="009F6A10"/>
    <w:rsid w:val="00A24DA2"/>
    <w:rsid w:val="00A615EB"/>
    <w:rsid w:val="00A845D4"/>
    <w:rsid w:val="00AF7174"/>
    <w:rsid w:val="00B1700B"/>
    <w:rsid w:val="00B279FB"/>
    <w:rsid w:val="00B46259"/>
    <w:rsid w:val="00B75267"/>
    <w:rsid w:val="00BA177A"/>
    <w:rsid w:val="00BD4005"/>
    <w:rsid w:val="00C11636"/>
    <w:rsid w:val="00C307EF"/>
    <w:rsid w:val="00C657F4"/>
    <w:rsid w:val="00C83239"/>
    <w:rsid w:val="00C849B7"/>
    <w:rsid w:val="00C91967"/>
    <w:rsid w:val="00CA3BE3"/>
    <w:rsid w:val="00CA534C"/>
    <w:rsid w:val="00CD1654"/>
    <w:rsid w:val="00CF3FAE"/>
    <w:rsid w:val="00D0154E"/>
    <w:rsid w:val="00D27EAF"/>
    <w:rsid w:val="00D41533"/>
    <w:rsid w:val="00D4526C"/>
    <w:rsid w:val="00D75595"/>
    <w:rsid w:val="00D761CF"/>
    <w:rsid w:val="00D80C08"/>
    <w:rsid w:val="00D84D6E"/>
    <w:rsid w:val="00D859C3"/>
    <w:rsid w:val="00DC5404"/>
    <w:rsid w:val="00DE040B"/>
    <w:rsid w:val="00DE0526"/>
    <w:rsid w:val="00E1666B"/>
    <w:rsid w:val="00E16810"/>
    <w:rsid w:val="00E653FB"/>
    <w:rsid w:val="00E7071A"/>
    <w:rsid w:val="00ED4EC9"/>
    <w:rsid w:val="00EF583C"/>
    <w:rsid w:val="00F04698"/>
    <w:rsid w:val="00F53C46"/>
    <w:rsid w:val="00F6516B"/>
    <w:rsid w:val="00F6540F"/>
    <w:rsid w:val="00F83A97"/>
    <w:rsid w:val="00F87FA9"/>
    <w:rsid w:val="00FB3744"/>
    <w:rsid w:val="00FE0979"/>
    <w:rsid w:val="00FE6FC8"/>
    <w:rsid w:val="00FF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60345"/>
  <w15:chartTrackingRefBased/>
  <w15:docId w15:val="{0EB31916-DA35-47DC-BCFB-799B310F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48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4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D5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B4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4D5F"/>
  </w:style>
  <w:style w:type="paragraph" w:styleId="a9">
    <w:name w:val="footer"/>
    <w:basedOn w:val="a"/>
    <w:link w:val="aa"/>
    <w:uiPriority w:val="99"/>
    <w:unhideWhenUsed/>
    <w:rsid w:val="002B4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4D5F"/>
  </w:style>
  <w:style w:type="paragraph" w:styleId="ab">
    <w:name w:val="Body Text"/>
    <w:basedOn w:val="a"/>
    <w:link w:val="ac"/>
    <w:uiPriority w:val="99"/>
    <w:unhideWhenUsed/>
    <w:rsid w:val="00184D6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84D66"/>
  </w:style>
  <w:style w:type="paragraph" w:styleId="ad">
    <w:name w:val="No Spacing"/>
    <w:basedOn w:val="a"/>
    <w:uiPriority w:val="99"/>
    <w:qFormat/>
    <w:rsid w:val="005F549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e">
    <w:name w:val="Normal (Web)"/>
    <w:basedOn w:val="a"/>
    <w:uiPriority w:val="99"/>
    <w:unhideWhenUsed/>
    <w:rsid w:val="00D84D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BE89A-1354-4D53-A230-B8FA7993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6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53</cp:revision>
  <cp:lastPrinted>2025-11-17T00:06:00Z</cp:lastPrinted>
  <dcterms:created xsi:type="dcterms:W3CDTF">2025-05-14T00:02:00Z</dcterms:created>
  <dcterms:modified xsi:type="dcterms:W3CDTF">2026-03-19T23:29:00Z</dcterms:modified>
</cp:coreProperties>
</file>